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0E0" w:rsidRPr="004530E0" w:rsidRDefault="004D0F44" w:rsidP="00F242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530E0">
        <w:rPr>
          <w:rFonts w:ascii="Times New Roman" w:hAnsi="Times New Roman" w:cs="Times New Roman"/>
          <w:b/>
          <w:sz w:val="32"/>
          <w:szCs w:val="32"/>
        </w:rPr>
        <w:t>Пояснительная записка к учебному плану</w:t>
      </w:r>
    </w:p>
    <w:p w:rsidR="004D0F44" w:rsidRPr="004530E0" w:rsidRDefault="00243662" w:rsidP="00F242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уровень </w:t>
      </w:r>
      <w:r w:rsidR="00920892" w:rsidRPr="004530E0">
        <w:rPr>
          <w:rFonts w:ascii="Times New Roman" w:hAnsi="Times New Roman" w:cs="Times New Roman"/>
          <w:b/>
          <w:sz w:val="32"/>
          <w:szCs w:val="32"/>
        </w:rPr>
        <w:t>среднего общего образования</w:t>
      </w:r>
    </w:p>
    <w:p w:rsidR="004D0F44" w:rsidRPr="004530E0" w:rsidRDefault="006660F4" w:rsidP="00F242A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(202</w:t>
      </w:r>
      <w:r w:rsidR="007141A4">
        <w:rPr>
          <w:rFonts w:ascii="Times New Roman" w:hAnsi="Times New Roman" w:cs="Times New Roman"/>
          <w:b/>
          <w:sz w:val="32"/>
          <w:szCs w:val="32"/>
        </w:rPr>
        <w:t>2</w:t>
      </w:r>
      <w:r w:rsidR="004D0F44" w:rsidRPr="004530E0">
        <w:rPr>
          <w:rFonts w:ascii="Times New Roman" w:hAnsi="Times New Roman" w:cs="Times New Roman"/>
          <w:b/>
          <w:sz w:val="32"/>
          <w:szCs w:val="32"/>
        </w:rPr>
        <w:t>-20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7141A4">
        <w:rPr>
          <w:rFonts w:ascii="Times New Roman" w:hAnsi="Times New Roman" w:cs="Times New Roman"/>
          <w:b/>
          <w:sz w:val="32"/>
          <w:szCs w:val="32"/>
        </w:rPr>
        <w:t>4</w:t>
      </w:r>
      <w:r w:rsidR="004D0F44" w:rsidRPr="004530E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D0F44" w:rsidRPr="004530E0">
        <w:rPr>
          <w:rFonts w:ascii="Times New Roman" w:hAnsi="Times New Roman" w:cs="Times New Roman"/>
          <w:b/>
          <w:sz w:val="32"/>
          <w:szCs w:val="32"/>
        </w:rPr>
        <w:t>уч.г</w:t>
      </w:r>
      <w:proofErr w:type="spellEnd"/>
      <w:r w:rsidR="004D0F44" w:rsidRPr="004530E0">
        <w:rPr>
          <w:rFonts w:ascii="Times New Roman" w:hAnsi="Times New Roman" w:cs="Times New Roman"/>
          <w:b/>
          <w:sz w:val="32"/>
          <w:szCs w:val="32"/>
        </w:rPr>
        <w:t>.)</w:t>
      </w:r>
    </w:p>
    <w:p w:rsidR="00CB47B3" w:rsidRPr="004530E0" w:rsidRDefault="00CB47B3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47B3" w:rsidRPr="004530E0" w:rsidRDefault="00CB47B3" w:rsidP="00F242A0">
      <w:pPr>
        <w:pStyle w:val="a5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 xml:space="preserve">Учебный план составлен </w:t>
      </w:r>
      <w:r w:rsidR="00920892" w:rsidRPr="004530E0">
        <w:rPr>
          <w:rFonts w:ascii="Times New Roman" w:hAnsi="Times New Roman" w:cs="Times New Roman"/>
          <w:sz w:val="24"/>
          <w:szCs w:val="24"/>
        </w:rPr>
        <w:t>с учетом следующих документов</w:t>
      </w:r>
      <w:r w:rsidRPr="004530E0">
        <w:rPr>
          <w:rFonts w:ascii="Times New Roman" w:hAnsi="Times New Roman" w:cs="Times New Roman"/>
          <w:sz w:val="24"/>
          <w:szCs w:val="24"/>
        </w:rPr>
        <w:t>:</w:t>
      </w:r>
    </w:p>
    <w:p w:rsidR="00CB47B3" w:rsidRPr="004530E0" w:rsidRDefault="003F5BC9" w:rsidP="00F242A0">
      <w:pPr>
        <w:pStyle w:val="a5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 xml:space="preserve">- </w:t>
      </w:r>
      <w:r w:rsidR="00D6397B" w:rsidRPr="004530E0">
        <w:rPr>
          <w:rFonts w:ascii="Times New Roman" w:hAnsi="Times New Roman" w:cs="Times New Roman"/>
          <w:sz w:val="24"/>
          <w:szCs w:val="24"/>
        </w:rPr>
        <w:t>Ф</w:t>
      </w:r>
      <w:r w:rsidR="00CB47B3" w:rsidRPr="004530E0">
        <w:rPr>
          <w:rFonts w:ascii="Times New Roman" w:hAnsi="Times New Roman" w:cs="Times New Roman"/>
          <w:sz w:val="24"/>
          <w:szCs w:val="24"/>
        </w:rPr>
        <w:t>едерального Закона Российской Федерации «</w:t>
      </w:r>
      <w:r w:rsidR="00945897" w:rsidRPr="004530E0">
        <w:rPr>
          <w:rFonts w:ascii="Times New Roman" w:hAnsi="Times New Roman" w:cs="Times New Roman"/>
          <w:sz w:val="24"/>
          <w:szCs w:val="24"/>
        </w:rPr>
        <w:t xml:space="preserve"> Закон о</w:t>
      </w:r>
      <w:r w:rsidR="00CB47B3" w:rsidRPr="004530E0">
        <w:rPr>
          <w:rFonts w:ascii="Times New Roman" w:hAnsi="Times New Roman" w:cs="Times New Roman"/>
          <w:sz w:val="24"/>
          <w:szCs w:val="24"/>
        </w:rPr>
        <w:t>б образовании</w:t>
      </w:r>
      <w:r w:rsidR="00945897" w:rsidRPr="004530E0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="00CB47B3" w:rsidRPr="004530E0">
        <w:rPr>
          <w:rFonts w:ascii="Times New Roman" w:hAnsi="Times New Roman" w:cs="Times New Roman"/>
          <w:sz w:val="24"/>
          <w:szCs w:val="24"/>
        </w:rPr>
        <w:t xml:space="preserve">» от 29 декабря 2012 г. </w:t>
      </w:r>
      <w:r w:rsidR="007C39DD" w:rsidRPr="004530E0">
        <w:rPr>
          <w:rFonts w:ascii="Times New Roman" w:hAnsi="Times New Roman" w:cs="Times New Roman"/>
          <w:sz w:val="24"/>
          <w:szCs w:val="24"/>
        </w:rPr>
        <w:t>№</w:t>
      </w:r>
      <w:r w:rsidR="00CB47B3" w:rsidRPr="004530E0">
        <w:rPr>
          <w:rFonts w:ascii="Times New Roman" w:hAnsi="Times New Roman" w:cs="Times New Roman"/>
          <w:sz w:val="24"/>
          <w:szCs w:val="24"/>
        </w:rPr>
        <w:t xml:space="preserve"> 273-ФЗ</w:t>
      </w:r>
      <w:r w:rsidR="00920892" w:rsidRPr="004530E0">
        <w:rPr>
          <w:rFonts w:ascii="Times New Roman" w:hAnsi="Times New Roman" w:cs="Times New Roman"/>
          <w:sz w:val="24"/>
          <w:szCs w:val="24"/>
        </w:rPr>
        <w:t xml:space="preserve"> (в действующей редакции)</w:t>
      </w:r>
      <w:r w:rsidR="000F2346" w:rsidRPr="004530E0">
        <w:rPr>
          <w:rFonts w:ascii="Times New Roman" w:hAnsi="Times New Roman" w:cs="Times New Roman"/>
          <w:sz w:val="24"/>
          <w:szCs w:val="24"/>
        </w:rPr>
        <w:t>;</w:t>
      </w:r>
    </w:p>
    <w:p w:rsidR="00E7343A" w:rsidRDefault="00F07175" w:rsidP="00243662">
      <w:pPr>
        <w:pStyle w:val="a5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 xml:space="preserve">- </w:t>
      </w:r>
      <w:r w:rsidR="00D6397B" w:rsidRPr="004530E0">
        <w:rPr>
          <w:rFonts w:ascii="Times New Roman" w:hAnsi="Times New Roman" w:cs="Times New Roman"/>
          <w:sz w:val="24"/>
          <w:szCs w:val="24"/>
        </w:rPr>
        <w:t>П</w:t>
      </w:r>
      <w:r w:rsidRPr="004530E0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РФ от 17.05.012 №413 «Об утверждении федерального государственного образовательного стандарта среднего общего образования» (с изменениями и дополнениями в редакции приказов Минобрнауки России от 29.12.2014 №1645, от</w:t>
      </w:r>
      <w:r w:rsidR="00243662">
        <w:rPr>
          <w:rFonts w:ascii="Times New Roman" w:hAnsi="Times New Roman" w:cs="Times New Roman"/>
          <w:sz w:val="24"/>
          <w:szCs w:val="24"/>
        </w:rPr>
        <w:t xml:space="preserve"> </w:t>
      </w:r>
      <w:r w:rsidRPr="004530E0">
        <w:rPr>
          <w:rFonts w:ascii="Times New Roman" w:hAnsi="Times New Roman" w:cs="Times New Roman"/>
          <w:sz w:val="24"/>
          <w:szCs w:val="24"/>
        </w:rPr>
        <w:t>31.12.2015 №1578);</w:t>
      </w:r>
    </w:p>
    <w:p w:rsidR="00243662" w:rsidRPr="00243662" w:rsidRDefault="00243662" w:rsidP="00243662">
      <w:pPr>
        <w:pStyle w:val="a5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3662">
        <w:rPr>
          <w:rFonts w:ascii="Times New Roman" w:hAnsi="Times New Roman" w:cs="Times New Roman"/>
          <w:sz w:val="24"/>
          <w:szCs w:val="24"/>
        </w:rPr>
        <w:t xml:space="preserve">Письмо </w:t>
      </w:r>
      <w:r>
        <w:rPr>
          <w:rFonts w:ascii="Times New Roman" w:hAnsi="Times New Roman" w:cs="Times New Roman"/>
          <w:sz w:val="24"/>
          <w:szCs w:val="24"/>
        </w:rPr>
        <w:t>Министерства</w:t>
      </w:r>
      <w:r w:rsidRPr="00243662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3662">
        <w:rPr>
          <w:rFonts w:ascii="Times New Roman" w:hAnsi="Times New Roman" w:cs="Times New Roman"/>
          <w:sz w:val="24"/>
          <w:szCs w:val="24"/>
        </w:rPr>
        <w:br/>
        <w:t>от 20 июня 2017 г. N тс-194/08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43662">
        <w:rPr>
          <w:rFonts w:ascii="Times New Roman" w:hAnsi="Times New Roman" w:cs="Times New Roman"/>
          <w:sz w:val="24"/>
          <w:szCs w:val="24"/>
        </w:rPr>
        <w:t>Об организац</w:t>
      </w:r>
      <w:r w:rsidR="0031203A">
        <w:rPr>
          <w:rFonts w:ascii="Times New Roman" w:hAnsi="Times New Roman" w:cs="Times New Roman"/>
          <w:sz w:val="24"/>
          <w:szCs w:val="24"/>
        </w:rPr>
        <w:t>ии изучения учебного предмета "А</w:t>
      </w:r>
      <w:r w:rsidRPr="00243662">
        <w:rPr>
          <w:rFonts w:ascii="Times New Roman" w:hAnsi="Times New Roman" w:cs="Times New Roman"/>
          <w:sz w:val="24"/>
          <w:szCs w:val="24"/>
        </w:rPr>
        <w:t>строномия"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43662" w:rsidRDefault="00243662" w:rsidP="00F242A0">
      <w:pPr>
        <w:pStyle w:val="a5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Основная образовательная программа среднего общего образования МОУ «Средняя школа №2» (утв. Приказом директора 01-02/360 от 02.09.2019)</w:t>
      </w:r>
    </w:p>
    <w:p w:rsidR="00D6397B" w:rsidRDefault="00FE6EDF" w:rsidP="00F242A0">
      <w:pPr>
        <w:pStyle w:val="a5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 xml:space="preserve">- </w:t>
      </w:r>
      <w:r w:rsidR="00D6397B" w:rsidRPr="004530E0">
        <w:rPr>
          <w:rFonts w:ascii="Times New Roman" w:hAnsi="Times New Roman" w:cs="Times New Roman"/>
          <w:sz w:val="24"/>
          <w:szCs w:val="24"/>
        </w:rPr>
        <w:t>П</w:t>
      </w:r>
      <w:r w:rsidRPr="004530E0">
        <w:rPr>
          <w:rFonts w:ascii="Times New Roman" w:hAnsi="Times New Roman" w:cs="Times New Roman"/>
          <w:sz w:val="24"/>
          <w:szCs w:val="24"/>
        </w:rPr>
        <w:t>риказ</w:t>
      </w:r>
      <w:r w:rsidR="00D6397B" w:rsidRPr="004530E0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РФ от 30.08.2013 №1015 «Об утверждении</w:t>
      </w:r>
      <w:r w:rsidRPr="004530E0">
        <w:rPr>
          <w:rFonts w:ascii="Times New Roman" w:hAnsi="Times New Roman" w:cs="Times New Roman"/>
          <w:sz w:val="24"/>
          <w:szCs w:val="24"/>
        </w:rPr>
        <w:t xml:space="preserve">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</w:t>
      </w:r>
      <w:r w:rsidR="00D6397B" w:rsidRPr="004530E0">
        <w:rPr>
          <w:rFonts w:ascii="Times New Roman" w:hAnsi="Times New Roman" w:cs="Times New Roman"/>
          <w:sz w:val="24"/>
          <w:szCs w:val="24"/>
        </w:rPr>
        <w:t>;</w:t>
      </w:r>
    </w:p>
    <w:p w:rsidR="00F54BF9" w:rsidRPr="00F54BF9" w:rsidRDefault="00F54BF9" w:rsidP="00F242A0">
      <w:pPr>
        <w:pStyle w:val="a5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4BF9">
        <w:rPr>
          <w:rFonts w:ascii="Times New Roman" w:hAnsi="Times New Roman" w:cs="Times New Roman"/>
          <w:sz w:val="24"/>
          <w:szCs w:val="24"/>
        </w:rPr>
        <w:t>-Постановление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(вместе с "СанПиН 1.2.3685-21.</w:t>
      </w:r>
      <w:proofErr w:type="gramEnd"/>
      <w:r w:rsidRPr="00F54B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4BF9">
        <w:rPr>
          <w:rFonts w:ascii="Times New Roman" w:hAnsi="Times New Roman" w:cs="Times New Roman"/>
          <w:sz w:val="24"/>
          <w:szCs w:val="24"/>
        </w:rPr>
        <w:t>Санитарные правила и нормы...")</w:t>
      </w:r>
      <w:proofErr w:type="gramEnd"/>
      <w:r w:rsidRPr="00F54BF9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29.01.2021 N 62296)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43AE" w:rsidRDefault="005243AE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Письмо Федеральной службы по надзору в сфере защиты прав потребителей и благополучия человека о</w:t>
      </w:r>
      <w:r w:rsidR="00F81307">
        <w:rPr>
          <w:rFonts w:ascii="Times New Roman" w:hAnsi="Times New Roman" w:cs="Times New Roman"/>
          <w:sz w:val="24"/>
          <w:szCs w:val="24"/>
        </w:rPr>
        <w:t>т 12.05.2020 №02/9060-2020-24 «</w:t>
      </w:r>
      <w:r>
        <w:rPr>
          <w:rFonts w:ascii="Times New Roman" w:hAnsi="Times New Roman" w:cs="Times New Roman"/>
          <w:sz w:val="24"/>
          <w:szCs w:val="24"/>
        </w:rPr>
        <w:t xml:space="preserve">О направлении рекомендаций по организации работы образовательных организаций в условиях распространения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5243AE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86ED7">
        <w:rPr>
          <w:rFonts w:ascii="Times New Roman" w:hAnsi="Times New Roman" w:cs="Times New Roman"/>
          <w:sz w:val="24"/>
          <w:szCs w:val="24"/>
        </w:rPr>
        <w:t>;</w:t>
      </w:r>
    </w:p>
    <w:p w:rsidR="00186ED7" w:rsidRDefault="00186ED7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Постановление Главного государственного санитарного врача Российской Федерации от 30.06.2020 №16 «Об утверждении санитарно- эпидемиологических правил СП 3.1/2.4-3598-20 «Санитарно-эпидемиологических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</w:t>
      </w:r>
      <w:r w:rsidR="00987F93">
        <w:rPr>
          <w:rFonts w:ascii="Times New Roman" w:hAnsi="Times New Roman" w:cs="Times New Roman"/>
          <w:sz w:val="24"/>
          <w:szCs w:val="24"/>
        </w:rPr>
        <w:t>условиях распространения новой коронавирусной инфекции (</w:t>
      </w:r>
      <w:r w:rsidR="00987F93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="00987F93" w:rsidRPr="005243AE">
        <w:rPr>
          <w:rFonts w:ascii="Times New Roman" w:hAnsi="Times New Roman" w:cs="Times New Roman"/>
          <w:sz w:val="24"/>
          <w:szCs w:val="24"/>
        </w:rPr>
        <w:t>-19</w:t>
      </w:r>
      <w:r w:rsidR="00987F93">
        <w:rPr>
          <w:rFonts w:ascii="Times New Roman" w:hAnsi="Times New Roman" w:cs="Times New Roman"/>
          <w:sz w:val="24"/>
          <w:szCs w:val="24"/>
        </w:rPr>
        <w:t>)»;</w:t>
      </w:r>
    </w:p>
    <w:p w:rsidR="00987F93" w:rsidRPr="005243AE" w:rsidRDefault="00987F93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Письмо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департамента образования мэрии города Ярославля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17.08.2020 №01-18/3787 «О направлении рекомендаций по организации работы образовательных учреждений  в условиях сохранения рисков распространения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5243AE">
        <w:rPr>
          <w:rFonts w:ascii="Times New Roman" w:hAnsi="Times New Roman" w:cs="Times New Roman"/>
          <w:sz w:val="24"/>
          <w:szCs w:val="24"/>
        </w:rPr>
        <w:t>-19</w:t>
      </w:r>
      <w:r w:rsidR="002F1D8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4BB4" w:rsidRPr="004530E0" w:rsidRDefault="00F54BF9" w:rsidP="002436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школы </w:t>
      </w:r>
      <w:r w:rsidR="003356AF" w:rsidRPr="004530E0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243662">
        <w:rPr>
          <w:rFonts w:ascii="Times New Roman" w:hAnsi="Times New Roman" w:cs="Times New Roman"/>
          <w:sz w:val="24"/>
          <w:szCs w:val="24"/>
        </w:rPr>
        <w:t>одним из основных механизмов, обеспечивающих достижение обучающимися результатов освоения основной образовательной программы</w:t>
      </w:r>
      <w:r w:rsidR="003356AF" w:rsidRPr="004530E0">
        <w:rPr>
          <w:rFonts w:ascii="Times New Roman" w:hAnsi="Times New Roman" w:cs="Times New Roman"/>
          <w:sz w:val="24"/>
          <w:szCs w:val="24"/>
        </w:rPr>
        <w:t xml:space="preserve"> </w:t>
      </w:r>
      <w:r w:rsidR="00243662">
        <w:rPr>
          <w:rFonts w:ascii="Times New Roman" w:hAnsi="Times New Roman" w:cs="Times New Roman"/>
          <w:sz w:val="24"/>
          <w:szCs w:val="24"/>
        </w:rPr>
        <w:t>в соответствии с требованиями стандарта.</w:t>
      </w:r>
    </w:p>
    <w:p w:rsidR="00645286" w:rsidRDefault="00B4188B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Учебный план предусматривает изучение не менее одного учебного предмета из каждой предметной о</w:t>
      </w:r>
      <w:r w:rsidR="00372ACE">
        <w:rPr>
          <w:rFonts w:ascii="Times New Roman" w:hAnsi="Times New Roman" w:cs="Times New Roman"/>
          <w:sz w:val="24"/>
          <w:szCs w:val="24"/>
        </w:rPr>
        <w:t>бласти, определенной стандартом.</w:t>
      </w:r>
      <w:r w:rsidRPr="004530E0">
        <w:rPr>
          <w:rFonts w:ascii="Times New Roman" w:hAnsi="Times New Roman" w:cs="Times New Roman"/>
          <w:sz w:val="24"/>
          <w:szCs w:val="24"/>
        </w:rPr>
        <w:t xml:space="preserve"> Содержит обязательные учебные предметы: </w:t>
      </w:r>
      <w:proofErr w:type="gramStart"/>
      <w:r w:rsidRPr="004530E0">
        <w:rPr>
          <w:rFonts w:ascii="Times New Roman" w:hAnsi="Times New Roman" w:cs="Times New Roman"/>
          <w:sz w:val="24"/>
          <w:szCs w:val="24"/>
        </w:rPr>
        <w:t>«Русский язык», «Литература», «Иностранный язык», «Математика», «История», «Физическая культура», «Основы безопасности жизнедеятельности», «Астрономия».</w:t>
      </w:r>
      <w:r w:rsidR="00E9041A" w:rsidRPr="00453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242A0" w:rsidRDefault="00F242A0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Обязательный предмет «Астрономия» реализуется 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10 классе </w:t>
      </w:r>
      <w:r w:rsidR="0024366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одногодичный</w:t>
      </w:r>
      <w:r w:rsidR="0024366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3662" w:rsidRDefault="007E45EE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деятельность в школе осуществляется на</w:t>
      </w:r>
      <w:r w:rsidR="00E969C7" w:rsidRPr="004530E0">
        <w:rPr>
          <w:rFonts w:ascii="Times New Roman" w:hAnsi="Times New Roman" w:cs="Times New Roman"/>
          <w:sz w:val="24"/>
          <w:szCs w:val="24"/>
        </w:rPr>
        <w:t xml:space="preserve"> русск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E969C7" w:rsidRPr="004530E0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969C7" w:rsidRPr="004530E0">
        <w:rPr>
          <w:rFonts w:ascii="Times New Roman" w:hAnsi="Times New Roman" w:cs="Times New Roman"/>
          <w:sz w:val="24"/>
          <w:szCs w:val="24"/>
        </w:rPr>
        <w:t>.</w:t>
      </w:r>
      <w:r w:rsidR="00E969C7">
        <w:rPr>
          <w:rFonts w:ascii="Times New Roman" w:hAnsi="Times New Roman" w:cs="Times New Roman"/>
          <w:sz w:val="24"/>
          <w:szCs w:val="24"/>
        </w:rPr>
        <w:t xml:space="preserve"> </w:t>
      </w:r>
      <w:r w:rsidR="004B2448">
        <w:rPr>
          <w:rFonts w:ascii="Times New Roman" w:hAnsi="Times New Roman" w:cs="Times New Roman"/>
          <w:sz w:val="24"/>
          <w:szCs w:val="24"/>
        </w:rPr>
        <w:t>В 10 классе п</w:t>
      </w:r>
      <w:r>
        <w:rPr>
          <w:rFonts w:ascii="Times New Roman" w:hAnsi="Times New Roman" w:cs="Times New Roman"/>
          <w:sz w:val="24"/>
          <w:szCs w:val="24"/>
        </w:rPr>
        <w:t>редметная</w:t>
      </w:r>
      <w:r w:rsidR="00E969C7">
        <w:rPr>
          <w:rFonts w:ascii="Times New Roman" w:hAnsi="Times New Roman" w:cs="Times New Roman"/>
          <w:sz w:val="24"/>
          <w:szCs w:val="24"/>
        </w:rPr>
        <w:t xml:space="preserve"> област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969C7">
        <w:rPr>
          <w:rFonts w:ascii="Times New Roman" w:hAnsi="Times New Roman" w:cs="Times New Roman"/>
          <w:sz w:val="24"/>
          <w:szCs w:val="24"/>
        </w:rPr>
        <w:t xml:space="preserve"> </w:t>
      </w:r>
      <w:r w:rsidR="00E969C7" w:rsidRPr="004530E0">
        <w:rPr>
          <w:rFonts w:ascii="Times New Roman" w:hAnsi="Times New Roman" w:cs="Times New Roman"/>
          <w:sz w:val="24"/>
          <w:szCs w:val="24"/>
        </w:rPr>
        <w:t>«Родной язык и родная литература»</w:t>
      </w:r>
      <w:r w:rsidR="00E969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представлена</w:t>
      </w:r>
      <w:r w:rsidR="00E969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учебным предметом </w:t>
      </w:r>
      <w:r w:rsidR="00E969C7">
        <w:rPr>
          <w:rFonts w:ascii="Times New Roman" w:hAnsi="Times New Roman" w:cs="Times New Roman"/>
          <w:sz w:val="24"/>
          <w:szCs w:val="24"/>
        </w:rPr>
        <w:t>«Родная литература (русская)» на втором году обучения.</w:t>
      </w:r>
      <w:r w:rsidR="004B24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AC5" w:rsidRPr="004530E0" w:rsidRDefault="00602C41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lastRenderedPageBreak/>
        <w:t xml:space="preserve">Учебный план </w:t>
      </w:r>
      <w:r w:rsidR="00A22AC5" w:rsidRPr="004530E0">
        <w:rPr>
          <w:rFonts w:ascii="Times New Roman" w:hAnsi="Times New Roman" w:cs="Times New Roman"/>
          <w:sz w:val="24"/>
          <w:szCs w:val="24"/>
        </w:rPr>
        <w:t>каждого</w:t>
      </w:r>
      <w:r w:rsidRPr="004530E0">
        <w:rPr>
          <w:rFonts w:ascii="Times New Roman" w:hAnsi="Times New Roman" w:cs="Times New Roman"/>
          <w:sz w:val="24"/>
          <w:szCs w:val="24"/>
        </w:rPr>
        <w:t xml:space="preserve"> профиля содержит  три</w:t>
      </w:r>
      <w:r w:rsidR="00F54BF9">
        <w:rPr>
          <w:rFonts w:ascii="Times New Roman" w:hAnsi="Times New Roman" w:cs="Times New Roman"/>
          <w:sz w:val="24"/>
          <w:szCs w:val="24"/>
        </w:rPr>
        <w:t xml:space="preserve"> или четыре</w:t>
      </w:r>
      <w:r w:rsidRPr="004530E0">
        <w:rPr>
          <w:rFonts w:ascii="Times New Roman" w:hAnsi="Times New Roman" w:cs="Times New Roman"/>
          <w:sz w:val="24"/>
          <w:szCs w:val="24"/>
        </w:rPr>
        <w:t xml:space="preserve"> учебных предмета на углубленном уровне изучения из соответствующей профилю обучения предметной области и смежной с ней предметной области: </w:t>
      </w:r>
    </w:p>
    <w:p w:rsidR="00A22AC5" w:rsidRPr="004530E0" w:rsidRDefault="00F81307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A22AC5" w:rsidRPr="004530E0">
        <w:rPr>
          <w:rFonts w:ascii="Times New Roman" w:hAnsi="Times New Roman" w:cs="Times New Roman"/>
          <w:sz w:val="24"/>
          <w:szCs w:val="24"/>
        </w:rPr>
        <w:t>стественно</w:t>
      </w:r>
      <w:r w:rsidR="00E969C7">
        <w:rPr>
          <w:rFonts w:ascii="Times New Roman" w:hAnsi="Times New Roman" w:cs="Times New Roman"/>
          <w:sz w:val="24"/>
          <w:szCs w:val="24"/>
        </w:rPr>
        <w:t>-</w:t>
      </w:r>
      <w:r w:rsidR="00A22AC5" w:rsidRPr="004530E0">
        <w:rPr>
          <w:rFonts w:ascii="Times New Roman" w:hAnsi="Times New Roman" w:cs="Times New Roman"/>
          <w:sz w:val="24"/>
          <w:szCs w:val="24"/>
        </w:rPr>
        <w:t xml:space="preserve">научный профиль - </w:t>
      </w:r>
      <w:r w:rsidR="00602C41" w:rsidRPr="004530E0">
        <w:rPr>
          <w:rFonts w:ascii="Times New Roman" w:hAnsi="Times New Roman" w:cs="Times New Roman"/>
          <w:sz w:val="24"/>
          <w:szCs w:val="24"/>
        </w:rPr>
        <w:t xml:space="preserve">химия </w:t>
      </w:r>
      <w:r w:rsidR="001550B2" w:rsidRPr="004530E0">
        <w:rPr>
          <w:rFonts w:ascii="Times New Roman" w:hAnsi="Times New Roman" w:cs="Times New Roman"/>
          <w:sz w:val="24"/>
          <w:szCs w:val="24"/>
        </w:rPr>
        <w:t xml:space="preserve">(«Естественные науки»), </w:t>
      </w:r>
      <w:r w:rsidR="00305A31" w:rsidRPr="004530E0">
        <w:rPr>
          <w:rFonts w:ascii="Times New Roman" w:hAnsi="Times New Roman" w:cs="Times New Roman"/>
          <w:sz w:val="24"/>
          <w:szCs w:val="24"/>
        </w:rPr>
        <w:t>биология («Естественные науки»), математика («Математика и информатика»)</w:t>
      </w:r>
      <w:r w:rsidR="00A22AC5" w:rsidRPr="004530E0">
        <w:rPr>
          <w:rFonts w:ascii="Times New Roman" w:hAnsi="Times New Roman" w:cs="Times New Roman"/>
          <w:sz w:val="24"/>
          <w:szCs w:val="24"/>
        </w:rPr>
        <w:t>;</w:t>
      </w:r>
    </w:p>
    <w:p w:rsidR="00A22AC5" w:rsidRPr="004530E0" w:rsidRDefault="00A22AC5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30E0">
        <w:rPr>
          <w:rFonts w:ascii="Times New Roman" w:hAnsi="Times New Roman" w:cs="Times New Roman"/>
          <w:sz w:val="24"/>
          <w:szCs w:val="24"/>
        </w:rPr>
        <w:t>технологический</w:t>
      </w:r>
      <w:proofErr w:type="gramEnd"/>
      <w:r w:rsidRPr="004530E0">
        <w:rPr>
          <w:rFonts w:ascii="Times New Roman" w:hAnsi="Times New Roman" w:cs="Times New Roman"/>
          <w:sz w:val="24"/>
          <w:szCs w:val="24"/>
        </w:rPr>
        <w:t xml:space="preserve"> - математика («Математика и информатика»), информатика («Математика и информатика»), физика («Естественные науки»);</w:t>
      </w:r>
    </w:p>
    <w:p w:rsidR="00B85193" w:rsidRPr="00B85193" w:rsidRDefault="00CB2389" w:rsidP="007141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193">
        <w:rPr>
          <w:rFonts w:ascii="Times New Roman" w:hAnsi="Times New Roman" w:cs="Times New Roman"/>
          <w:sz w:val="24"/>
          <w:szCs w:val="24"/>
        </w:rPr>
        <w:t>соци</w:t>
      </w:r>
      <w:r w:rsidR="004062BB" w:rsidRPr="00B85193">
        <w:rPr>
          <w:rFonts w:ascii="Times New Roman" w:hAnsi="Times New Roman" w:cs="Times New Roman"/>
          <w:sz w:val="24"/>
          <w:szCs w:val="24"/>
        </w:rPr>
        <w:t>ально-экономический</w:t>
      </w:r>
      <w:r w:rsidR="00F242A0" w:rsidRPr="00B85193">
        <w:rPr>
          <w:rFonts w:ascii="Times New Roman" w:hAnsi="Times New Roman" w:cs="Times New Roman"/>
          <w:sz w:val="24"/>
          <w:szCs w:val="24"/>
        </w:rPr>
        <w:t xml:space="preserve"> (10 класс)</w:t>
      </w:r>
      <w:r w:rsidR="004062BB" w:rsidRPr="00B85193">
        <w:rPr>
          <w:rFonts w:ascii="Times New Roman" w:hAnsi="Times New Roman" w:cs="Times New Roman"/>
          <w:sz w:val="24"/>
          <w:szCs w:val="24"/>
        </w:rPr>
        <w:t xml:space="preserve"> – </w:t>
      </w:r>
      <w:r w:rsidR="00555A93" w:rsidRPr="00B85193">
        <w:rPr>
          <w:rFonts w:ascii="Times New Roman" w:hAnsi="Times New Roman" w:cs="Times New Roman"/>
          <w:sz w:val="24"/>
          <w:szCs w:val="24"/>
        </w:rPr>
        <w:t>русский язык</w:t>
      </w:r>
      <w:r w:rsidR="00BF2698" w:rsidRPr="00B85193">
        <w:rPr>
          <w:rFonts w:ascii="Times New Roman" w:hAnsi="Times New Roman" w:cs="Times New Roman"/>
          <w:sz w:val="24"/>
          <w:szCs w:val="24"/>
        </w:rPr>
        <w:t xml:space="preserve"> («Русский язык и литература»)</w:t>
      </w:r>
      <w:r w:rsidR="00555A93" w:rsidRPr="00B85193">
        <w:rPr>
          <w:rFonts w:ascii="Times New Roman" w:hAnsi="Times New Roman" w:cs="Times New Roman"/>
          <w:sz w:val="24"/>
          <w:szCs w:val="24"/>
        </w:rPr>
        <w:t xml:space="preserve">, </w:t>
      </w:r>
      <w:r w:rsidR="00A85AC6" w:rsidRPr="00B85193">
        <w:rPr>
          <w:rFonts w:ascii="Times New Roman" w:hAnsi="Times New Roman" w:cs="Times New Roman"/>
          <w:sz w:val="24"/>
          <w:szCs w:val="24"/>
        </w:rPr>
        <w:t xml:space="preserve">история, экономика </w:t>
      </w:r>
      <w:r w:rsidR="00C60F32" w:rsidRPr="00B85193">
        <w:rPr>
          <w:rFonts w:ascii="Times New Roman" w:hAnsi="Times New Roman" w:cs="Times New Roman"/>
          <w:sz w:val="24"/>
          <w:szCs w:val="24"/>
        </w:rPr>
        <w:t>(«Общественные науки»</w:t>
      </w:r>
      <w:r w:rsidR="00A85AC6" w:rsidRPr="00B85193">
        <w:rPr>
          <w:rFonts w:ascii="Times New Roman" w:hAnsi="Times New Roman" w:cs="Times New Roman"/>
          <w:sz w:val="24"/>
          <w:szCs w:val="24"/>
        </w:rPr>
        <w:t>)</w:t>
      </w:r>
      <w:r w:rsidR="00C60F32" w:rsidRPr="00B85193">
        <w:rPr>
          <w:rFonts w:ascii="Times New Roman" w:hAnsi="Times New Roman" w:cs="Times New Roman"/>
          <w:sz w:val="24"/>
          <w:szCs w:val="24"/>
        </w:rPr>
        <w:t>, математи</w:t>
      </w:r>
      <w:r w:rsidR="00F242A0" w:rsidRPr="00B85193">
        <w:rPr>
          <w:rFonts w:ascii="Times New Roman" w:hAnsi="Times New Roman" w:cs="Times New Roman"/>
          <w:sz w:val="24"/>
          <w:szCs w:val="24"/>
        </w:rPr>
        <w:t>ка («Математика и информатика»);</w:t>
      </w:r>
      <w:r w:rsidR="007141A4" w:rsidRPr="00B851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1A4" w:rsidRPr="00B85193" w:rsidRDefault="007141A4" w:rsidP="007141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193">
        <w:rPr>
          <w:rFonts w:ascii="Times New Roman" w:hAnsi="Times New Roman" w:cs="Times New Roman"/>
          <w:sz w:val="24"/>
          <w:szCs w:val="24"/>
        </w:rPr>
        <w:t>социально-экономический (направление психолого-педагогическое</w:t>
      </w:r>
      <w:proofErr w:type="gramStart"/>
      <w:r w:rsidRPr="00B85193">
        <w:rPr>
          <w:rFonts w:ascii="Times New Roman" w:hAnsi="Times New Roman" w:cs="Times New Roman"/>
          <w:sz w:val="24"/>
          <w:szCs w:val="24"/>
        </w:rPr>
        <w:t>)</w:t>
      </w:r>
      <w:r w:rsidR="00B85193" w:rsidRPr="00B85193">
        <w:rPr>
          <w:rFonts w:ascii="Times New Roman" w:hAnsi="Times New Roman" w:cs="Times New Roman"/>
          <w:sz w:val="24"/>
          <w:szCs w:val="24"/>
        </w:rPr>
        <w:t xml:space="preserve"> -– </w:t>
      </w:r>
      <w:proofErr w:type="gramEnd"/>
      <w:r w:rsidR="00B85193" w:rsidRPr="00B85193">
        <w:rPr>
          <w:rFonts w:ascii="Times New Roman" w:hAnsi="Times New Roman" w:cs="Times New Roman"/>
          <w:sz w:val="24"/>
          <w:szCs w:val="24"/>
        </w:rPr>
        <w:t>русский язык («Русский язык и литература»), история, экономика («Общественные науки»), математика («Математика и информатика»).</w:t>
      </w:r>
    </w:p>
    <w:p w:rsidR="007141A4" w:rsidRPr="00B85193" w:rsidRDefault="007141A4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193">
        <w:rPr>
          <w:rFonts w:ascii="Times New Roman" w:hAnsi="Times New Roman" w:cs="Times New Roman"/>
          <w:sz w:val="24"/>
          <w:szCs w:val="24"/>
        </w:rPr>
        <w:t xml:space="preserve">Для реализации психолого-педагогического направления из </w:t>
      </w:r>
      <w:proofErr w:type="gramStart"/>
      <w:r w:rsidRPr="00B85193">
        <w:rPr>
          <w:rFonts w:ascii="Times New Roman" w:hAnsi="Times New Roman" w:cs="Times New Roman"/>
          <w:sz w:val="24"/>
          <w:szCs w:val="24"/>
        </w:rPr>
        <w:t>части, формируемой участниками образовательных отношений выделены</w:t>
      </w:r>
      <w:proofErr w:type="gramEnd"/>
      <w:r w:rsidRPr="00B85193">
        <w:rPr>
          <w:rFonts w:ascii="Times New Roman" w:hAnsi="Times New Roman" w:cs="Times New Roman"/>
          <w:sz w:val="24"/>
          <w:szCs w:val="24"/>
        </w:rPr>
        <w:t xml:space="preserve"> часы на курсы  «Основы педагогики», «Основы психологии»</w:t>
      </w:r>
      <w:r w:rsidR="00B85193" w:rsidRPr="00B85193">
        <w:rPr>
          <w:rFonts w:ascii="Times New Roman" w:hAnsi="Times New Roman" w:cs="Times New Roman"/>
          <w:sz w:val="24"/>
          <w:szCs w:val="24"/>
        </w:rPr>
        <w:t>, «Педагогическая практика».</w:t>
      </w:r>
    </w:p>
    <w:p w:rsidR="000E003F" w:rsidRDefault="00227F50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И</w:t>
      </w:r>
      <w:r w:rsidR="002F1D86">
        <w:rPr>
          <w:rFonts w:ascii="Times New Roman" w:hAnsi="Times New Roman" w:cs="Times New Roman"/>
          <w:sz w:val="24"/>
          <w:szCs w:val="24"/>
        </w:rPr>
        <w:t>ндивидуальный учебный план</w:t>
      </w:r>
      <w:r w:rsidRPr="004530E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0E003F">
        <w:rPr>
          <w:rFonts w:ascii="Times New Roman" w:hAnsi="Times New Roman" w:cs="Times New Roman"/>
          <w:sz w:val="24"/>
          <w:szCs w:val="24"/>
        </w:rPr>
        <w:t>:</w:t>
      </w:r>
      <w:r w:rsidRPr="00453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03F" w:rsidRDefault="00CC0BFA" w:rsidP="000E003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03F">
        <w:rPr>
          <w:rFonts w:ascii="Times New Roman" w:hAnsi="Times New Roman" w:cs="Times New Roman"/>
          <w:sz w:val="24"/>
          <w:szCs w:val="24"/>
        </w:rPr>
        <w:t>естественнонаучного профиля содержит 11 учебных предмет</w:t>
      </w:r>
      <w:r w:rsidR="00E969C7" w:rsidRPr="000E003F">
        <w:rPr>
          <w:rFonts w:ascii="Times New Roman" w:hAnsi="Times New Roman" w:cs="Times New Roman"/>
          <w:sz w:val="24"/>
          <w:szCs w:val="24"/>
        </w:rPr>
        <w:t xml:space="preserve">ов </w:t>
      </w:r>
      <w:r w:rsidR="000E003F" w:rsidRPr="000E003F">
        <w:rPr>
          <w:rFonts w:ascii="Times New Roman" w:hAnsi="Times New Roman" w:cs="Times New Roman"/>
          <w:sz w:val="24"/>
          <w:szCs w:val="24"/>
        </w:rPr>
        <w:t>и дополнительный учебный предмет</w:t>
      </w:r>
      <w:r w:rsidR="00E969C7" w:rsidRPr="000E003F">
        <w:rPr>
          <w:rFonts w:ascii="Times New Roman" w:hAnsi="Times New Roman" w:cs="Times New Roman"/>
          <w:sz w:val="24"/>
          <w:szCs w:val="24"/>
        </w:rPr>
        <w:t xml:space="preserve"> </w:t>
      </w:r>
      <w:r w:rsidR="000E003F" w:rsidRPr="000E003F">
        <w:rPr>
          <w:rFonts w:ascii="Times New Roman" w:hAnsi="Times New Roman" w:cs="Times New Roman"/>
          <w:sz w:val="24"/>
          <w:szCs w:val="24"/>
        </w:rPr>
        <w:t>«Основы исследовательской деятельности»</w:t>
      </w:r>
      <w:r w:rsidR="000E003F">
        <w:rPr>
          <w:rFonts w:ascii="Times New Roman" w:hAnsi="Times New Roman" w:cs="Times New Roman"/>
          <w:sz w:val="24"/>
          <w:szCs w:val="24"/>
        </w:rPr>
        <w:t xml:space="preserve"> </w:t>
      </w:r>
      <w:r w:rsidR="000E003F" w:rsidRPr="000E003F">
        <w:rPr>
          <w:rFonts w:ascii="Times New Roman" w:hAnsi="Times New Roman" w:cs="Times New Roman"/>
          <w:sz w:val="24"/>
          <w:szCs w:val="24"/>
        </w:rPr>
        <w:t>и курсы по выбору</w:t>
      </w:r>
      <w:r w:rsidRPr="000E003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E003F" w:rsidRDefault="00CC0BFA" w:rsidP="000E003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03F">
        <w:rPr>
          <w:rFonts w:ascii="Times New Roman" w:hAnsi="Times New Roman" w:cs="Times New Roman"/>
          <w:sz w:val="24"/>
          <w:szCs w:val="24"/>
        </w:rPr>
        <w:t xml:space="preserve">технологического профиля </w:t>
      </w:r>
      <w:r w:rsidR="000E003F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Pr="000E003F">
        <w:rPr>
          <w:rFonts w:ascii="Times New Roman" w:hAnsi="Times New Roman" w:cs="Times New Roman"/>
          <w:sz w:val="24"/>
          <w:szCs w:val="24"/>
        </w:rPr>
        <w:t>1</w:t>
      </w:r>
      <w:r w:rsidR="005E3970">
        <w:rPr>
          <w:rFonts w:ascii="Times New Roman" w:hAnsi="Times New Roman" w:cs="Times New Roman"/>
          <w:sz w:val="24"/>
          <w:szCs w:val="24"/>
        </w:rPr>
        <w:t>1</w:t>
      </w:r>
      <w:r w:rsidR="00E969C7" w:rsidRPr="000E003F">
        <w:rPr>
          <w:rFonts w:ascii="Times New Roman" w:hAnsi="Times New Roman" w:cs="Times New Roman"/>
          <w:sz w:val="24"/>
          <w:szCs w:val="24"/>
        </w:rPr>
        <w:t xml:space="preserve"> </w:t>
      </w:r>
      <w:r w:rsidR="000E003F" w:rsidRPr="000E003F">
        <w:rPr>
          <w:rFonts w:ascii="Times New Roman" w:hAnsi="Times New Roman" w:cs="Times New Roman"/>
          <w:sz w:val="24"/>
          <w:szCs w:val="24"/>
        </w:rPr>
        <w:t>учебных предметов и дополнительный учебный предмет «Основы исследовательской деятельности»</w:t>
      </w:r>
      <w:r w:rsidR="000E003F">
        <w:rPr>
          <w:rFonts w:ascii="Times New Roman" w:hAnsi="Times New Roman" w:cs="Times New Roman"/>
          <w:sz w:val="24"/>
          <w:szCs w:val="24"/>
        </w:rPr>
        <w:t xml:space="preserve"> </w:t>
      </w:r>
      <w:r w:rsidR="000E003F" w:rsidRPr="000E003F">
        <w:rPr>
          <w:rFonts w:ascii="Times New Roman" w:hAnsi="Times New Roman" w:cs="Times New Roman"/>
          <w:sz w:val="24"/>
          <w:szCs w:val="24"/>
        </w:rPr>
        <w:t>и курсы по выбору</w:t>
      </w:r>
      <w:r w:rsidR="0083244F" w:rsidRPr="000E003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E003F" w:rsidRDefault="000E003F" w:rsidP="000E003F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социально-экономического</w:t>
      </w:r>
      <w:r w:rsidR="00B85193">
        <w:rPr>
          <w:rFonts w:ascii="Times New Roman" w:hAnsi="Times New Roman" w:cs="Times New Roman"/>
          <w:sz w:val="24"/>
          <w:szCs w:val="24"/>
        </w:rPr>
        <w:t xml:space="preserve"> и социально-экономического с психолого-педагогическим направлением</w:t>
      </w:r>
      <w:r w:rsidR="0083244F" w:rsidRPr="000E0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83244F" w:rsidRPr="000E003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003F">
        <w:rPr>
          <w:rFonts w:ascii="Times New Roman" w:hAnsi="Times New Roman" w:cs="Times New Roman"/>
          <w:sz w:val="24"/>
          <w:szCs w:val="24"/>
        </w:rPr>
        <w:t>учебных предметов</w:t>
      </w:r>
      <w:r w:rsidR="00E5153F">
        <w:rPr>
          <w:rFonts w:ascii="Times New Roman" w:hAnsi="Times New Roman" w:cs="Times New Roman"/>
          <w:sz w:val="24"/>
          <w:szCs w:val="24"/>
        </w:rPr>
        <w:t xml:space="preserve">, </w:t>
      </w:r>
      <w:r w:rsidRPr="000E003F">
        <w:rPr>
          <w:rFonts w:ascii="Times New Roman" w:hAnsi="Times New Roman" w:cs="Times New Roman"/>
          <w:sz w:val="24"/>
          <w:szCs w:val="24"/>
        </w:rPr>
        <w:t xml:space="preserve"> дополнительный учебный предмет «Основы исследовательской деятельности»</w:t>
      </w:r>
      <w:r w:rsidR="00E5153F">
        <w:rPr>
          <w:rFonts w:ascii="Times New Roman" w:hAnsi="Times New Roman" w:cs="Times New Roman"/>
          <w:sz w:val="24"/>
          <w:szCs w:val="24"/>
        </w:rPr>
        <w:t>, элективный учебный предмет «Право»</w:t>
      </w:r>
      <w:r w:rsidR="00FB0A23" w:rsidRPr="000E003F">
        <w:rPr>
          <w:rFonts w:ascii="Times New Roman" w:hAnsi="Times New Roman" w:cs="Times New Roman"/>
          <w:sz w:val="24"/>
          <w:szCs w:val="24"/>
        </w:rPr>
        <w:t xml:space="preserve"> и курсы по выбору.</w:t>
      </w:r>
      <w:r w:rsidR="00C40CBC" w:rsidRPr="000E0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AC5" w:rsidRPr="000E003F" w:rsidRDefault="00C40CBC" w:rsidP="000E00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03F">
        <w:rPr>
          <w:rFonts w:ascii="Times New Roman" w:hAnsi="Times New Roman" w:cs="Times New Roman"/>
          <w:sz w:val="24"/>
          <w:szCs w:val="24"/>
        </w:rPr>
        <w:t xml:space="preserve">Все учащиеся выполняют </w:t>
      </w:r>
      <w:proofErr w:type="gramStart"/>
      <w:r w:rsidRPr="000E003F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="006E2885" w:rsidRPr="000E003F">
        <w:rPr>
          <w:rFonts w:ascii="Times New Roman" w:hAnsi="Times New Roman" w:cs="Times New Roman"/>
          <w:sz w:val="24"/>
          <w:szCs w:val="24"/>
        </w:rPr>
        <w:t xml:space="preserve"> в течение двух лет (68 часов за 2 учебных года) в виде учебного ис</w:t>
      </w:r>
      <w:r w:rsidR="00F242A0" w:rsidRPr="000E003F">
        <w:rPr>
          <w:rFonts w:ascii="Times New Roman" w:hAnsi="Times New Roman" w:cs="Times New Roman"/>
          <w:sz w:val="24"/>
          <w:szCs w:val="24"/>
        </w:rPr>
        <w:t>следования или учебного проекта в рамках дополнительного учебного предмета «Основы исследовательской деятельности».</w:t>
      </w:r>
      <w:r w:rsidR="006E2885" w:rsidRPr="000E00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2885" w:rsidRPr="000E003F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="006E2885" w:rsidRPr="000E003F">
        <w:rPr>
          <w:rFonts w:ascii="Times New Roman" w:hAnsi="Times New Roman" w:cs="Times New Roman"/>
          <w:sz w:val="24"/>
          <w:szCs w:val="24"/>
        </w:rPr>
        <w:t xml:space="preserve"> должен быть представлен в виде учебного исследов</w:t>
      </w:r>
      <w:r w:rsidR="00243662">
        <w:rPr>
          <w:rFonts w:ascii="Times New Roman" w:hAnsi="Times New Roman" w:cs="Times New Roman"/>
          <w:sz w:val="24"/>
          <w:szCs w:val="24"/>
        </w:rPr>
        <w:t>ания или разработанного проекта и завершается его защитой</w:t>
      </w:r>
      <w:r w:rsidR="006E2885" w:rsidRPr="000E003F">
        <w:rPr>
          <w:rFonts w:ascii="Times New Roman" w:hAnsi="Times New Roman" w:cs="Times New Roman"/>
          <w:sz w:val="24"/>
          <w:szCs w:val="24"/>
        </w:rPr>
        <w:t xml:space="preserve"> </w:t>
      </w:r>
      <w:r w:rsidR="00243662">
        <w:rPr>
          <w:rFonts w:ascii="Times New Roman" w:hAnsi="Times New Roman" w:cs="Times New Roman"/>
          <w:sz w:val="24"/>
          <w:szCs w:val="24"/>
        </w:rPr>
        <w:t xml:space="preserve"> согласно положению</w:t>
      </w:r>
      <w:r w:rsidR="00492F31">
        <w:rPr>
          <w:rFonts w:ascii="Times New Roman" w:hAnsi="Times New Roman" w:cs="Times New Roman"/>
          <w:sz w:val="24"/>
          <w:szCs w:val="24"/>
        </w:rPr>
        <w:t xml:space="preserve"> </w:t>
      </w:r>
      <w:r w:rsidR="00492F31" w:rsidRPr="00492F31">
        <w:rPr>
          <w:rFonts w:ascii="Times New Roman" w:hAnsi="Times New Roman" w:cs="Times New Roman"/>
          <w:sz w:val="24"/>
          <w:szCs w:val="24"/>
        </w:rPr>
        <w:t>об оценивании индивидуального проекта</w:t>
      </w:r>
      <w:r w:rsidR="00492F31">
        <w:rPr>
          <w:rFonts w:ascii="Times New Roman" w:hAnsi="Times New Roman" w:cs="Times New Roman"/>
          <w:sz w:val="24"/>
          <w:szCs w:val="24"/>
        </w:rPr>
        <w:t xml:space="preserve"> на уров</w:t>
      </w:r>
      <w:r w:rsidR="00492F31" w:rsidRPr="00492F31">
        <w:rPr>
          <w:rFonts w:ascii="Times New Roman" w:hAnsi="Times New Roman" w:cs="Times New Roman"/>
          <w:sz w:val="24"/>
          <w:szCs w:val="24"/>
        </w:rPr>
        <w:t>н</w:t>
      </w:r>
      <w:r w:rsidR="00492F31">
        <w:rPr>
          <w:rFonts w:ascii="Times New Roman" w:hAnsi="Times New Roman" w:cs="Times New Roman"/>
          <w:sz w:val="24"/>
          <w:szCs w:val="24"/>
        </w:rPr>
        <w:t>е</w:t>
      </w:r>
      <w:r w:rsidR="00492F31" w:rsidRPr="00492F31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</w:t>
      </w:r>
      <w:r w:rsidR="00492F31">
        <w:rPr>
          <w:rFonts w:ascii="Times New Roman" w:hAnsi="Times New Roman" w:cs="Times New Roman"/>
          <w:sz w:val="24"/>
          <w:szCs w:val="24"/>
        </w:rPr>
        <w:t>.</w:t>
      </w:r>
    </w:p>
    <w:p w:rsidR="00BF3CFB" w:rsidRPr="004530E0" w:rsidRDefault="00C83EA5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Предметы по выбору в различных профилях:</w:t>
      </w:r>
    </w:p>
    <w:p w:rsidR="00C83EA5" w:rsidRPr="00E969C7" w:rsidRDefault="00C83EA5" w:rsidP="00F242A0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9C7">
        <w:rPr>
          <w:rFonts w:ascii="Times New Roman" w:hAnsi="Times New Roman" w:cs="Times New Roman"/>
          <w:sz w:val="24"/>
          <w:szCs w:val="24"/>
        </w:rPr>
        <w:t>естественнонаучный профиль</w:t>
      </w:r>
      <w:r w:rsidR="00E969C7" w:rsidRPr="00E969C7">
        <w:rPr>
          <w:rFonts w:ascii="Times New Roman" w:hAnsi="Times New Roman" w:cs="Times New Roman"/>
          <w:sz w:val="24"/>
          <w:szCs w:val="24"/>
        </w:rPr>
        <w:t>:</w:t>
      </w:r>
      <w:r w:rsidRPr="00E969C7">
        <w:rPr>
          <w:rFonts w:ascii="Times New Roman" w:hAnsi="Times New Roman" w:cs="Times New Roman"/>
          <w:sz w:val="24"/>
          <w:szCs w:val="24"/>
        </w:rPr>
        <w:t xml:space="preserve"> обществознание (БУ), география (БУ), физика (БУ)</w:t>
      </w:r>
      <w:r w:rsidR="00E969C7">
        <w:rPr>
          <w:rFonts w:ascii="Times New Roman" w:hAnsi="Times New Roman" w:cs="Times New Roman"/>
          <w:sz w:val="24"/>
          <w:szCs w:val="24"/>
        </w:rPr>
        <w:t>, экономика (БУ), право (БУ)</w:t>
      </w:r>
      <w:r w:rsidRPr="00E969C7">
        <w:rPr>
          <w:rFonts w:ascii="Times New Roman" w:hAnsi="Times New Roman" w:cs="Times New Roman"/>
          <w:sz w:val="24"/>
          <w:szCs w:val="24"/>
        </w:rPr>
        <w:t>;</w:t>
      </w:r>
    </w:p>
    <w:p w:rsidR="00C83EA5" w:rsidRPr="00E969C7" w:rsidRDefault="00E969C7" w:rsidP="00F242A0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9C7">
        <w:rPr>
          <w:rFonts w:ascii="Times New Roman" w:hAnsi="Times New Roman" w:cs="Times New Roman"/>
          <w:sz w:val="24"/>
          <w:szCs w:val="24"/>
        </w:rPr>
        <w:t>технологический профиль:</w:t>
      </w:r>
      <w:r w:rsidR="00C83EA5" w:rsidRPr="00E969C7">
        <w:rPr>
          <w:rFonts w:ascii="Times New Roman" w:hAnsi="Times New Roman" w:cs="Times New Roman"/>
          <w:sz w:val="24"/>
          <w:szCs w:val="24"/>
        </w:rPr>
        <w:t xml:space="preserve"> обществознание (БУ), география (БУ</w:t>
      </w:r>
      <w:r w:rsidR="001B7A6F" w:rsidRPr="00E969C7">
        <w:rPr>
          <w:rFonts w:ascii="Times New Roman" w:hAnsi="Times New Roman" w:cs="Times New Roman"/>
          <w:sz w:val="24"/>
          <w:szCs w:val="24"/>
        </w:rPr>
        <w:t>), химия (БУ), биология (БУ), экономика (БУ), право (БУ);</w:t>
      </w:r>
    </w:p>
    <w:p w:rsidR="00C83EA5" w:rsidRPr="00E969C7" w:rsidRDefault="00C83EA5" w:rsidP="00F242A0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9C7">
        <w:rPr>
          <w:rFonts w:ascii="Times New Roman" w:hAnsi="Times New Roman" w:cs="Times New Roman"/>
          <w:sz w:val="24"/>
          <w:szCs w:val="24"/>
        </w:rPr>
        <w:t>социально-экономиче</w:t>
      </w:r>
      <w:r w:rsidR="00E969C7" w:rsidRPr="00E969C7">
        <w:rPr>
          <w:rFonts w:ascii="Times New Roman" w:hAnsi="Times New Roman" w:cs="Times New Roman"/>
          <w:sz w:val="24"/>
          <w:szCs w:val="24"/>
        </w:rPr>
        <w:t>ский профиль:</w:t>
      </w:r>
      <w:r w:rsidR="00FB0F86" w:rsidRPr="00E969C7">
        <w:rPr>
          <w:rFonts w:ascii="Times New Roman" w:hAnsi="Times New Roman" w:cs="Times New Roman"/>
          <w:sz w:val="24"/>
          <w:szCs w:val="24"/>
        </w:rPr>
        <w:t xml:space="preserve"> информатика (БУ),</w:t>
      </w:r>
      <w:r w:rsidR="002B7676" w:rsidRPr="00E969C7">
        <w:rPr>
          <w:rFonts w:ascii="Times New Roman" w:hAnsi="Times New Roman" w:cs="Times New Roman"/>
          <w:sz w:val="24"/>
          <w:szCs w:val="24"/>
        </w:rPr>
        <w:t xml:space="preserve"> химия (БУ), </w:t>
      </w:r>
      <w:r w:rsidRPr="00E969C7">
        <w:rPr>
          <w:rFonts w:ascii="Times New Roman" w:hAnsi="Times New Roman" w:cs="Times New Roman"/>
          <w:sz w:val="24"/>
          <w:szCs w:val="24"/>
        </w:rPr>
        <w:t xml:space="preserve">физика (БУ), </w:t>
      </w:r>
      <w:r w:rsidR="002B7676" w:rsidRPr="00E969C7">
        <w:rPr>
          <w:rFonts w:ascii="Times New Roman" w:hAnsi="Times New Roman" w:cs="Times New Roman"/>
          <w:sz w:val="24"/>
          <w:szCs w:val="24"/>
        </w:rPr>
        <w:t>биология (БУ).</w:t>
      </w:r>
    </w:p>
    <w:p w:rsidR="00FB39F1" w:rsidRDefault="00FB39F1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Курсы по выбору: «Практикум решения элементарных  задач по математике», «Грамматика. Стилистика. Культура речи», «Прикладная физика», «Цивилизационный путь развития России», «Практикум решения задач по информатике», «</w:t>
      </w:r>
      <w:r w:rsidR="00956989" w:rsidRPr="004530E0">
        <w:rPr>
          <w:rFonts w:ascii="Times New Roman" w:hAnsi="Times New Roman" w:cs="Times New Roman"/>
          <w:sz w:val="24"/>
          <w:szCs w:val="24"/>
        </w:rPr>
        <w:t>О</w:t>
      </w:r>
      <w:r w:rsidRPr="004530E0">
        <w:rPr>
          <w:rFonts w:ascii="Times New Roman" w:hAnsi="Times New Roman" w:cs="Times New Roman"/>
          <w:sz w:val="24"/>
          <w:szCs w:val="24"/>
        </w:rPr>
        <w:t>сновы политико-правовой культуры»,</w:t>
      </w:r>
      <w:r w:rsidR="00956989" w:rsidRPr="004530E0">
        <w:rPr>
          <w:rFonts w:ascii="Times New Roman" w:hAnsi="Times New Roman" w:cs="Times New Roman"/>
          <w:sz w:val="24"/>
          <w:szCs w:val="24"/>
        </w:rPr>
        <w:t xml:space="preserve"> «Избранные вопросы по</w:t>
      </w:r>
      <w:r w:rsidR="00E969C7">
        <w:rPr>
          <w:rFonts w:ascii="Times New Roman" w:hAnsi="Times New Roman" w:cs="Times New Roman"/>
          <w:sz w:val="24"/>
          <w:szCs w:val="24"/>
        </w:rPr>
        <w:t xml:space="preserve"> химии», «Генетика человека», «</w:t>
      </w:r>
      <w:r w:rsidR="00956989" w:rsidRPr="004530E0">
        <w:rPr>
          <w:rFonts w:ascii="Times New Roman" w:hAnsi="Times New Roman" w:cs="Times New Roman"/>
          <w:sz w:val="24"/>
          <w:szCs w:val="24"/>
        </w:rPr>
        <w:t>Социальные практики», «Социально-экономическая география», «Стратегии речевого поведения в англоязычной среде», «Финансовая грамотность».</w:t>
      </w:r>
      <w:r w:rsidR="00F242A0">
        <w:rPr>
          <w:rFonts w:ascii="Times New Roman" w:hAnsi="Times New Roman" w:cs="Times New Roman"/>
          <w:sz w:val="24"/>
          <w:szCs w:val="24"/>
        </w:rPr>
        <w:t xml:space="preserve"> </w:t>
      </w:r>
      <w:r w:rsidR="00FE7552">
        <w:rPr>
          <w:rFonts w:ascii="Times New Roman" w:hAnsi="Times New Roman" w:cs="Times New Roman"/>
          <w:sz w:val="24"/>
          <w:szCs w:val="24"/>
        </w:rPr>
        <w:t>Целью данных курсов является расширение возможности для учащихся дополнительной подготовки и удовлетворения познавательных интересов в различных сферах человеческой деятельности.</w:t>
      </w:r>
      <w:r w:rsidR="004B2448">
        <w:rPr>
          <w:rFonts w:ascii="Times New Roman" w:hAnsi="Times New Roman" w:cs="Times New Roman"/>
          <w:sz w:val="24"/>
          <w:szCs w:val="24"/>
        </w:rPr>
        <w:t xml:space="preserve"> Каждый к</w:t>
      </w:r>
      <w:r w:rsidR="002F1D86">
        <w:rPr>
          <w:rFonts w:ascii="Times New Roman" w:hAnsi="Times New Roman" w:cs="Times New Roman"/>
          <w:sz w:val="24"/>
          <w:szCs w:val="24"/>
        </w:rPr>
        <w:t>урс рассчитан на 68 часов за 2 года обучения.</w:t>
      </w:r>
    </w:p>
    <w:p w:rsidR="00492F31" w:rsidRPr="004530E0" w:rsidRDefault="00492F31" w:rsidP="00492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Преподавание учебного предмета «Экономика», изучаемого на углубленном уровне, осуществляется преподавателями ЯрГУ им. Демидова в рамках сетевой формы реализации образовательной программы. Кроме этого, для учащихся предлагается курс</w:t>
      </w:r>
      <w:r w:rsidR="004A5D0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по выбору «</w:t>
      </w:r>
      <w:r w:rsidR="007141A4">
        <w:rPr>
          <w:rFonts w:ascii="Times New Roman" w:hAnsi="Times New Roman" w:cs="Times New Roman"/>
          <w:sz w:val="24"/>
          <w:szCs w:val="24"/>
        </w:rPr>
        <w:t>Социально-экономические  исследования в условиях цифровой экономики»</w:t>
      </w:r>
      <w:r w:rsidR="00421D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 часа)</w:t>
      </w:r>
      <w:r w:rsidR="004A5D01">
        <w:rPr>
          <w:rFonts w:ascii="Times New Roman" w:hAnsi="Times New Roman" w:cs="Times New Roman"/>
          <w:sz w:val="24"/>
          <w:szCs w:val="24"/>
        </w:rPr>
        <w:t xml:space="preserve"> и «Финансовая грамотность « (2 часа).</w:t>
      </w:r>
    </w:p>
    <w:p w:rsidR="00492F31" w:rsidRDefault="00492F31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выше изложенного каждый учащийся формирует индивидуальный учебный план, который соответствует профилю обучения основного среднего образования.</w:t>
      </w:r>
    </w:p>
    <w:p w:rsidR="005937DF" w:rsidRDefault="006306C1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Количество учебных занятий за 2 года на одного обучающегося</w:t>
      </w:r>
      <w:r w:rsidR="00E969C7">
        <w:rPr>
          <w:rFonts w:ascii="Times New Roman" w:hAnsi="Times New Roman" w:cs="Times New Roman"/>
          <w:sz w:val="24"/>
          <w:szCs w:val="24"/>
        </w:rPr>
        <w:t xml:space="preserve"> </w:t>
      </w:r>
      <w:r w:rsidRPr="004530E0">
        <w:rPr>
          <w:rFonts w:ascii="Times New Roman" w:hAnsi="Times New Roman" w:cs="Times New Roman"/>
          <w:sz w:val="24"/>
          <w:szCs w:val="24"/>
        </w:rPr>
        <w:t xml:space="preserve"> не менее 2170 часов и не более 2590 часов.</w:t>
      </w:r>
      <w:r w:rsidR="00EE4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1D86" w:rsidRDefault="0021079E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учебном плане определены формы промежуточной аттестации для каждого учебного предмета обязательной части. </w:t>
      </w:r>
      <w:r w:rsidR="002F1D86">
        <w:rPr>
          <w:rFonts w:ascii="Times New Roman" w:hAnsi="Times New Roman" w:cs="Times New Roman"/>
          <w:sz w:val="24"/>
          <w:szCs w:val="24"/>
        </w:rPr>
        <w:t xml:space="preserve">В связи с рекомендациями по организации работы образовательных учреждений  в условиях сохранения рисков распространения </w:t>
      </w:r>
      <w:r w:rsidR="002F1D86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="002F1D86" w:rsidRPr="005243AE">
        <w:rPr>
          <w:rFonts w:ascii="Times New Roman" w:hAnsi="Times New Roman" w:cs="Times New Roman"/>
          <w:sz w:val="24"/>
          <w:szCs w:val="24"/>
        </w:rPr>
        <w:t>-19</w:t>
      </w:r>
      <w:r w:rsidR="002F1D86">
        <w:rPr>
          <w:rFonts w:ascii="Times New Roman" w:hAnsi="Times New Roman" w:cs="Times New Roman"/>
          <w:sz w:val="24"/>
          <w:szCs w:val="24"/>
        </w:rPr>
        <w:t xml:space="preserve"> промежуточная аттестация по </w:t>
      </w:r>
      <w:r w:rsidR="00E94D80">
        <w:rPr>
          <w:rFonts w:ascii="Times New Roman" w:hAnsi="Times New Roman" w:cs="Times New Roman"/>
          <w:sz w:val="24"/>
          <w:szCs w:val="24"/>
        </w:rPr>
        <w:t>учебным предметам определена в форме интегрированного зачета.</w:t>
      </w:r>
    </w:p>
    <w:p w:rsidR="000E003F" w:rsidRDefault="000E003F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сетке учебного плана учебные предметы, предлагаемые учащимся для выбора, выделены серым цветом.</w:t>
      </w:r>
    </w:p>
    <w:p w:rsidR="00EE4A12" w:rsidRDefault="00EE4A12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сокращения в учебном плане означают формы промежуточной аттестации:</w:t>
      </w:r>
    </w:p>
    <w:p w:rsidR="00EE4A12" w:rsidRDefault="00EE4A12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 – промежуточная аттестация</w:t>
      </w:r>
    </w:p>
    <w:p w:rsidR="00EE4A12" w:rsidRDefault="00EE4A12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интегрированный зачет</w:t>
      </w:r>
    </w:p>
    <w:p w:rsidR="00E969C7" w:rsidRDefault="006B21D6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– углубленный уровень изучения</w:t>
      </w:r>
    </w:p>
    <w:p w:rsidR="00E969C7" w:rsidRDefault="00E94D80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E969C7">
        <w:rPr>
          <w:rFonts w:ascii="Times New Roman" w:hAnsi="Times New Roman" w:cs="Times New Roman"/>
          <w:sz w:val="24"/>
          <w:szCs w:val="24"/>
        </w:rPr>
        <w:t xml:space="preserve"> – базовый уровень изучения</w:t>
      </w:r>
    </w:p>
    <w:p w:rsidR="00EE4A12" w:rsidRPr="004530E0" w:rsidRDefault="00EE4A12" w:rsidP="00F242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E4A12" w:rsidRPr="004530E0" w:rsidSect="00271D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188"/>
    <w:multiLevelType w:val="hybridMultilevel"/>
    <w:tmpl w:val="65AE38F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DFF144D"/>
    <w:multiLevelType w:val="hybridMultilevel"/>
    <w:tmpl w:val="01BA7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10627"/>
    <w:multiLevelType w:val="hybridMultilevel"/>
    <w:tmpl w:val="4DD442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>
    <w:nsid w:val="26E67002"/>
    <w:multiLevelType w:val="hybridMultilevel"/>
    <w:tmpl w:val="A56A4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F1EA4"/>
    <w:multiLevelType w:val="hybridMultilevel"/>
    <w:tmpl w:val="CE120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800A3"/>
    <w:multiLevelType w:val="hybridMultilevel"/>
    <w:tmpl w:val="4DC84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B01CD0"/>
    <w:multiLevelType w:val="hybridMultilevel"/>
    <w:tmpl w:val="404E7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60208"/>
    <w:multiLevelType w:val="hybridMultilevel"/>
    <w:tmpl w:val="18FE1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0B722C"/>
    <w:multiLevelType w:val="hybridMultilevel"/>
    <w:tmpl w:val="B56442E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6583185A"/>
    <w:multiLevelType w:val="hybridMultilevel"/>
    <w:tmpl w:val="C100A5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2383197"/>
    <w:multiLevelType w:val="hybridMultilevel"/>
    <w:tmpl w:val="DFF2D7CE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0"/>
  </w:num>
  <w:num w:numId="6">
    <w:abstractNumId w:val="2"/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F44"/>
    <w:rsid w:val="00005837"/>
    <w:rsid w:val="00010186"/>
    <w:rsid w:val="00017D9F"/>
    <w:rsid w:val="00031137"/>
    <w:rsid w:val="00072213"/>
    <w:rsid w:val="0007791B"/>
    <w:rsid w:val="0009200D"/>
    <w:rsid w:val="000A13FB"/>
    <w:rsid w:val="000A32D5"/>
    <w:rsid w:val="000B2A32"/>
    <w:rsid w:val="000B312D"/>
    <w:rsid w:val="000B6055"/>
    <w:rsid w:val="000B7796"/>
    <w:rsid w:val="000C058B"/>
    <w:rsid w:val="000C268D"/>
    <w:rsid w:val="000C2CBB"/>
    <w:rsid w:val="000C565B"/>
    <w:rsid w:val="000E003F"/>
    <w:rsid w:val="000E5306"/>
    <w:rsid w:val="000E5375"/>
    <w:rsid w:val="000F1427"/>
    <w:rsid w:val="000F2346"/>
    <w:rsid w:val="000F42DF"/>
    <w:rsid w:val="00112031"/>
    <w:rsid w:val="00127F8C"/>
    <w:rsid w:val="001378BD"/>
    <w:rsid w:val="001405E4"/>
    <w:rsid w:val="00143720"/>
    <w:rsid w:val="00150BA4"/>
    <w:rsid w:val="001550B2"/>
    <w:rsid w:val="0015637D"/>
    <w:rsid w:val="0015712D"/>
    <w:rsid w:val="00176F80"/>
    <w:rsid w:val="00180BBE"/>
    <w:rsid w:val="00186ED7"/>
    <w:rsid w:val="00192D8F"/>
    <w:rsid w:val="00196B94"/>
    <w:rsid w:val="001A3BEC"/>
    <w:rsid w:val="001B4328"/>
    <w:rsid w:val="001B7A6F"/>
    <w:rsid w:val="001C4402"/>
    <w:rsid w:val="001D48EB"/>
    <w:rsid w:val="001E0EE5"/>
    <w:rsid w:val="001F7498"/>
    <w:rsid w:val="001F7647"/>
    <w:rsid w:val="0020060B"/>
    <w:rsid w:val="00202991"/>
    <w:rsid w:val="0021079E"/>
    <w:rsid w:val="00216E59"/>
    <w:rsid w:val="002210B8"/>
    <w:rsid w:val="00222D1F"/>
    <w:rsid w:val="002255B4"/>
    <w:rsid w:val="00227F50"/>
    <w:rsid w:val="0023341A"/>
    <w:rsid w:val="00240F40"/>
    <w:rsid w:val="00243662"/>
    <w:rsid w:val="00244DCA"/>
    <w:rsid w:val="0025453A"/>
    <w:rsid w:val="00260525"/>
    <w:rsid w:val="00267F21"/>
    <w:rsid w:val="00271DA5"/>
    <w:rsid w:val="002735ED"/>
    <w:rsid w:val="00277999"/>
    <w:rsid w:val="00277C60"/>
    <w:rsid w:val="00293399"/>
    <w:rsid w:val="0029404D"/>
    <w:rsid w:val="002A4979"/>
    <w:rsid w:val="002B0E47"/>
    <w:rsid w:val="002B43A6"/>
    <w:rsid w:val="002B6795"/>
    <w:rsid w:val="002B7676"/>
    <w:rsid w:val="002E33CF"/>
    <w:rsid w:val="002F1D86"/>
    <w:rsid w:val="002F63EC"/>
    <w:rsid w:val="00305A31"/>
    <w:rsid w:val="0031203A"/>
    <w:rsid w:val="0031206C"/>
    <w:rsid w:val="00313938"/>
    <w:rsid w:val="003356AF"/>
    <w:rsid w:val="00344E43"/>
    <w:rsid w:val="003541E7"/>
    <w:rsid w:val="00360BAF"/>
    <w:rsid w:val="003647DA"/>
    <w:rsid w:val="00367092"/>
    <w:rsid w:val="00372ACE"/>
    <w:rsid w:val="00373A57"/>
    <w:rsid w:val="00380BED"/>
    <w:rsid w:val="00386479"/>
    <w:rsid w:val="00391E30"/>
    <w:rsid w:val="003A05E0"/>
    <w:rsid w:val="003A799D"/>
    <w:rsid w:val="003B5913"/>
    <w:rsid w:val="003C2D06"/>
    <w:rsid w:val="003C2E5E"/>
    <w:rsid w:val="003C3962"/>
    <w:rsid w:val="003C7157"/>
    <w:rsid w:val="003E52D5"/>
    <w:rsid w:val="003E5A23"/>
    <w:rsid w:val="003E61CD"/>
    <w:rsid w:val="003E6ECB"/>
    <w:rsid w:val="003E72BF"/>
    <w:rsid w:val="003F4FBC"/>
    <w:rsid w:val="003F5BC9"/>
    <w:rsid w:val="004062BB"/>
    <w:rsid w:val="00407876"/>
    <w:rsid w:val="00410C24"/>
    <w:rsid w:val="00412DA8"/>
    <w:rsid w:val="00421DFD"/>
    <w:rsid w:val="00422C8C"/>
    <w:rsid w:val="004251F5"/>
    <w:rsid w:val="00430980"/>
    <w:rsid w:val="00430C55"/>
    <w:rsid w:val="00435CEC"/>
    <w:rsid w:val="00443798"/>
    <w:rsid w:val="00444205"/>
    <w:rsid w:val="004530E0"/>
    <w:rsid w:val="004826EA"/>
    <w:rsid w:val="0048629B"/>
    <w:rsid w:val="004868E1"/>
    <w:rsid w:val="00492F31"/>
    <w:rsid w:val="004A5D01"/>
    <w:rsid w:val="004A7AD4"/>
    <w:rsid w:val="004B2448"/>
    <w:rsid w:val="004C2B67"/>
    <w:rsid w:val="004C41C7"/>
    <w:rsid w:val="004C5E99"/>
    <w:rsid w:val="004D0F44"/>
    <w:rsid w:val="004D5872"/>
    <w:rsid w:val="004E4186"/>
    <w:rsid w:val="00500684"/>
    <w:rsid w:val="00511EC4"/>
    <w:rsid w:val="00512128"/>
    <w:rsid w:val="00513F5D"/>
    <w:rsid w:val="005143BD"/>
    <w:rsid w:val="00516984"/>
    <w:rsid w:val="0051760B"/>
    <w:rsid w:val="005229FE"/>
    <w:rsid w:val="00522A79"/>
    <w:rsid w:val="005243AE"/>
    <w:rsid w:val="0055535C"/>
    <w:rsid w:val="00555A93"/>
    <w:rsid w:val="005857BC"/>
    <w:rsid w:val="005864F2"/>
    <w:rsid w:val="005914DE"/>
    <w:rsid w:val="005937DF"/>
    <w:rsid w:val="005A59E1"/>
    <w:rsid w:val="005C247C"/>
    <w:rsid w:val="005D238B"/>
    <w:rsid w:val="005E3970"/>
    <w:rsid w:val="005E4EBD"/>
    <w:rsid w:val="0060242F"/>
    <w:rsid w:val="00602C41"/>
    <w:rsid w:val="006306C1"/>
    <w:rsid w:val="00634554"/>
    <w:rsid w:val="00645286"/>
    <w:rsid w:val="00654A9F"/>
    <w:rsid w:val="006660F4"/>
    <w:rsid w:val="00680979"/>
    <w:rsid w:val="00681BF8"/>
    <w:rsid w:val="00684928"/>
    <w:rsid w:val="006B21D6"/>
    <w:rsid w:val="006B2AA3"/>
    <w:rsid w:val="006B6F57"/>
    <w:rsid w:val="006E2885"/>
    <w:rsid w:val="006E462A"/>
    <w:rsid w:val="006E5B9C"/>
    <w:rsid w:val="006F137A"/>
    <w:rsid w:val="006F1B6E"/>
    <w:rsid w:val="0070025E"/>
    <w:rsid w:val="0070187D"/>
    <w:rsid w:val="007141A4"/>
    <w:rsid w:val="007263B6"/>
    <w:rsid w:val="0073108B"/>
    <w:rsid w:val="00731D0C"/>
    <w:rsid w:val="00754BB4"/>
    <w:rsid w:val="0076529C"/>
    <w:rsid w:val="007652A2"/>
    <w:rsid w:val="00767481"/>
    <w:rsid w:val="00772E00"/>
    <w:rsid w:val="00773DC3"/>
    <w:rsid w:val="00777BE1"/>
    <w:rsid w:val="007C39DD"/>
    <w:rsid w:val="007C73FD"/>
    <w:rsid w:val="007E45EE"/>
    <w:rsid w:val="007F0531"/>
    <w:rsid w:val="008010DE"/>
    <w:rsid w:val="00804FD3"/>
    <w:rsid w:val="00807F97"/>
    <w:rsid w:val="00817F27"/>
    <w:rsid w:val="00820E1C"/>
    <w:rsid w:val="008215FA"/>
    <w:rsid w:val="00822AF9"/>
    <w:rsid w:val="00824074"/>
    <w:rsid w:val="0083244F"/>
    <w:rsid w:val="00835A5B"/>
    <w:rsid w:val="008629E0"/>
    <w:rsid w:val="00892379"/>
    <w:rsid w:val="008A116E"/>
    <w:rsid w:val="008A75FB"/>
    <w:rsid w:val="008B093A"/>
    <w:rsid w:val="008B2865"/>
    <w:rsid w:val="008B40F7"/>
    <w:rsid w:val="008D5910"/>
    <w:rsid w:val="008E393E"/>
    <w:rsid w:val="008E5248"/>
    <w:rsid w:val="009078F3"/>
    <w:rsid w:val="00920892"/>
    <w:rsid w:val="00923369"/>
    <w:rsid w:val="009270ED"/>
    <w:rsid w:val="009370CD"/>
    <w:rsid w:val="00945897"/>
    <w:rsid w:val="00951E7C"/>
    <w:rsid w:val="009536AA"/>
    <w:rsid w:val="00955468"/>
    <w:rsid w:val="00956989"/>
    <w:rsid w:val="00966498"/>
    <w:rsid w:val="0098134D"/>
    <w:rsid w:val="00987F93"/>
    <w:rsid w:val="00990B06"/>
    <w:rsid w:val="00997FD7"/>
    <w:rsid w:val="009B1520"/>
    <w:rsid w:val="009B271D"/>
    <w:rsid w:val="009B3AC9"/>
    <w:rsid w:val="009B687B"/>
    <w:rsid w:val="009B7332"/>
    <w:rsid w:val="009D193A"/>
    <w:rsid w:val="009D59D9"/>
    <w:rsid w:val="009E1431"/>
    <w:rsid w:val="00A129E9"/>
    <w:rsid w:val="00A12CA3"/>
    <w:rsid w:val="00A1401E"/>
    <w:rsid w:val="00A151A0"/>
    <w:rsid w:val="00A160C7"/>
    <w:rsid w:val="00A21996"/>
    <w:rsid w:val="00A22AC5"/>
    <w:rsid w:val="00A316DF"/>
    <w:rsid w:val="00A34E95"/>
    <w:rsid w:val="00A61B8F"/>
    <w:rsid w:val="00A77BA1"/>
    <w:rsid w:val="00A80868"/>
    <w:rsid w:val="00A85AC6"/>
    <w:rsid w:val="00A87BCF"/>
    <w:rsid w:val="00A9212D"/>
    <w:rsid w:val="00AA2245"/>
    <w:rsid w:val="00AA2657"/>
    <w:rsid w:val="00AA7F2F"/>
    <w:rsid w:val="00AD04D0"/>
    <w:rsid w:val="00AD362F"/>
    <w:rsid w:val="00AD4986"/>
    <w:rsid w:val="00AF4C57"/>
    <w:rsid w:val="00AF7343"/>
    <w:rsid w:val="00B1044C"/>
    <w:rsid w:val="00B145B2"/>
    <w:rsid w:val="00B20F4A"/>
    <w:rsid w:val="00B313D2"/>
    <w:rsid w:val="00B4188B"/>
    <w:rsid w:val="00B62D39"/>
    <w:rsid w:val="00B64818"/>
    <w:rsid w:val="00B65348"/>
    <w:rsid w:val="00B704E8"/>
    <w:rsid w:val="00B750EF"/>
    <w:rsid w:val="00B83F96"/>
    <w:rsid w:val="00B84DE8"/>
    <w:rsid w:val="00B85193"/>
    <w:rsid w:val="00B86E7C"/>
    <w:rsid w:val="00BB7D87"/>
    <w:rsid w:val="00BC1708"/>
    <w:rsid w:val="00BD25BF"/>
    <w:rsid w:val="00BF2698"/>
    <w:rsid w:val="00BF3CFB"/>
    <w:rsid w:val="00BF57F7"/>
    <w:rsid w:val="00BF768C"/>
    <w:rsid w:val="00C041E0"/>
    <w:rsid w:val="00C044D6"/>
    <w:rsid w:val="00C12A25"/>
    <w:rsid w:val="00C27836"/>
    <w:rsid w:val="00C3083B"/>
    <w:rsid w:val="00C33171"/>
    <w:rsid w:val="00C36B24"/>
    <w:rsid w:val="00C36F24"/>
    <w:rsid w:val="00C40CBC"/>
    <w:rsid w:val="00C431A3"/>
    <w:rsid w:val="00C56630"/>
    <w:rsid w:val="00C60F32"/>
    <w:rsid w:val="00C649DB"/>
    <w:rsid w:val="00C70B5E"/>
    <w:rsid w:val="00C76253"/>
    <w:rsid w:val="00C82635"/>
    <w:rsid w:val="00C83EA5"/>
    <w:rsid w:val="00CA0F14"/>
    <w:rsid w:val="00CA1F64"/>
    <w:rsid w:val="00CA2CA5"/>
    <w:rsid w:val="00CB2389"/>
    <w:rsid w:val="00CB47B3"/>
    <w:rsid w:val="00CC0BFA"/>
    <w:rsid w:val="00CC0E1A"/>
    <w:rsid w:val="00CD225B"/>
    <w:rsid w:val="00CE5A6F"/>
    <w:rsid w:val="00CF4428"/>
    <w:rsid w:val="00CF46EE"/>
    <w:rsid w:val="00D305DE"/>
    <w:rsid w:val="00D47D3C"/>
    <w:rsid w:val="00D53B9B"/>
    <w:rsid w:val="00D541A6"/>
    <w:rsid w:val="00D61CB1"/>
    <w:rsid w:val="00D6397B"/>
    <w:rsid w:val="00D71555"/>
    <w:rsid w:val="00D749FA"/>
    <w:rsid w:val="00D74EC5"/>
    <w:rsid w:val="00D77F6D"/>
    <w:rsid w:val="00D80D83"/>
    <w:rsid w:val="00D90AB9"/>
    <w:rsid w:val="00DA5B2E"/>
    <w:rsid w:val="00DB0906"/>
    <w:rsid w:val="00DB518D"/>
    <w:rsid w:val="00DB6090"/>
    <w:rsid w:val="00DD0D12"/>
    <w:rsid w:val="00DD16A7"/>
    <w:rsid w:val="00DD6AF9"/>
    <w:rsid w:val="00DE3DC0"/>
    <w:rsid w:val="00DF1CA5"/>
    <w:rsid w:val="00E042D4"/>
    <w:rsid w:val="00E349FC"/>
    <w:rsid w:val="00E5153F"/>
    <w:rsid w:val="00E553E9"/>
    <w:rsid w:val="00E55A83"/>
    <w:rsid w:val="00E6057B"/>
    <w:rsid w:val="00E7343A"/>
    <w:rsid w:val="00E82704"/>
    <w:rsid w:val="00E9041A"/>
    <w:rsid w:val="00E94D80"/>
    <w:rsid w:val="00E969C7"/>
    <w:rsid w:val="00EB13C1"/>
    <w:rsid w:val="00EC47ED"/>
    <w:rsid w:val="00EE4A12"/>
    <w:rsid w:val="00EF2AED"/>
    <w:rsid w:val="00F00AE2"/>
    <w:rsid w:val="00F048AD"/>
    <w:rsid w:val="00F07175"/>
    <w:rsid w:val="00F113AF"/>
    <w:rsid w:val="00F116C3"/>
    <w:rsid w:val="00F242A0"/>
    <w:rsid w:val="00F2503C"/>
    <w:rsid w:val="00F336FA"/>
    <w:rsid w:val="00F53621"/>
    <w:rsid w:val="00F54BF9"/>
    <w:rsid w:val="00F606EA"/>
    <w:rsid w:val="00F74F62"/>
    <w:rsid w:val="00F77880"/>
    <w:rsid w:val="00F81307"/>
    <w:rsid w:val="00F87139"/>
    <w:rsid w:val="00F872DC"/>
    <w:rsid w:val="00F919C1"/>
    <w:rsid w:val="00FB0A23"/>
    <w:rsid w:val="00FB0F86"/>
    <w:rsid w:val="00FB2FD7"/>
    <w:rsid w:val="00FB39F1"/>
    <w:rsid w:val="00FB7511"/>
    <w:rsid w:val="00FC0463"/>
    <w:rsid w:val="00FE1526"/>
    <w:rsid w:val="00FE6EDF"/>
    <w:rsid w:val="00FE7552"/>
    <w:rsid w:val="00FE7CE7"/>
    <w:rsid w:val="00FF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F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635"/>
    <w:pPr>
      <w:ind w:left="720"/>
      <w:contextualSpacing/>
    </w:pPr>
  </w:style>
  <w:style w:type="paragraph" w:styleId="a5">
    <w:name w:val="Body Text"/>
    <w:basedOn w:val="a"/>
    <w:link w:val="a6"/>
    <w:rsid w:val="00277C60"/>
    <w:pPr>
      <w:suppressAutoHyphens/>
      <w:spacing w:after="120" w:line="240" w:lineRule="auto"/>
    </w:pPr>
    <w:rPr>
      <w:rFonts w:ascii="Calibri" w:eastAsia="SimSun" w:hAnsi="Calibri"/>
    </w:rPr>
  </w:style>
  <w:style w:type="character" w:customStyle="1" w:styleId="a6">
    <w:name w:val="Основной текст Знак"/>
    <w:basedOn w:val="a0"/>
    <w:link w:val="a5"/>
    <w:rsid w:val="00277C60"/>
    <w:rPr>
      <w:rFonts w:ascii="Calibri" w:eastAsia="SimSun" w:hAnsi="Calibri"/>
      <w:lang w:eastAsia="ru-RU"/>
    </w:rPr>
  </w:style>
  <w:style w:type="character" w:customStyle="1" w:styleId="a7">
    <w:name w:val="Основной текст + Полужирный"/>
    <w:basedOn w:val="a6"/>
    <w:rsid w:val="00277C60"/>
    <w:rPr>
      <w:b/>
      <w:bCs/>
      <w:sz w:val="22"/>
      <w:szCs w:val="22"/>
      <w:lang w:bidi="ar-SA"/>
    </w:rPr>
  </w:style>
  <w:style w:type="character" w:customStyle="1" w:styleId="1253">
    <w:name w:val="Основной текст (12)53"/>
    <w:basedOn w:val="a0"/>
    <w:rsid w:val="002210B8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1"/>
    <w:rsid w:val="00344E4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44E43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i/>
      <w:iCs/>
      <w:lang w:eastAsia="en-US"/>
    </w:rPr>
  </w:style>
  <w:style w:type="character" w:customStyle="1" w:styleId="3">
    <w:name w:val="Подпись к таблице3"/>
    <w:basedOn w:val="a0"/>
    <w:rsid w:val="00344E43"/>
    <w:rPr>
      <w:rFonts w:ascii="Times New Roman" w:hAnsi="Times New Roman" w:cs="Times New Roman"/>
      <w:b/>
      <w:bCs/>
      <w:noProof/>
      <w:spacing w:val="0"/>
      <w:sz w:val="20"/>
      <w:szCs w:val="20"/>
      <w:shd w:val="clear" w:color="auto" w:fill="FFFFFF"/>
    </w:rPr>
  </w:style>
  <w:style w:type="character" w:customStyle="1" w:styleId="1256">
    <w:name w:val="Основной текст (12)56"/>
    <w:basedOn w:val="a0"/>
    <w:rsid w:val="00344E43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5">
    <w:name w:val="Основной текст (12)55"/>
    <w:basedOn w:val="a0"/>
    <w:rsid w:val="00344E43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4">
    <w:name w:val="Основной текст (12)54"/>
    <w:basedOn w:val="a0"/>
    <w:rsid w:val="00344E43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512">
    <w:name w:val="Основной текст (15)12"/>
    <w:basedOn w:val="a0"/>
    <w:rsid w:val="00344E43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customStyle="1" w:styleId="pc">
    <w:name w:val="pc"/>
    <w:basedOn w:val="a"/>
    <w:rsid w:val="00243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70A6-C70A-475A-BB47-1CA2C15E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12</cp:revision>
  <cp:lastPrinted>2020-11-17T10:45:00Z</cp:lastPrinted>
  <dcterms:created xsi:type="dcterms:W3CDTF">2020-09-17T09:18:00Z</dcterms:created>
  <dcterms:modified xsi:type="dcterms:W3CDTF">2022-09-14T08:15:00Z</dcterms:modified>
</cp:coreProperties>
</file>